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B" w:rsidRDefault="00016A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25pt;margin-top:-3.75pt;width:543pt;height:34.5pt;z-index:251658240">
            <v:textbox>
              <w:txbxContent>
                <w:p w:rsidR="00016A8B" w:rsidRDefault="00016A8B">
                  <w:r w:rsidRPr="00016A8B">
                    <w:rPr>
                      <w:b/>
                    </w:rPr>
                    <w:t>Do Now</w:t>
                  </w:r>
                  <w:r>
                    <w:t>—Use a calculator or your phones to find the density of the columns. You will paste them on p. ____ of your notebook.</w:t>
                  </w:r>
                </w:p>
              </w:txbxContent>
            </v:textbox>
          </v:shape>
        </w:pict>
      </w:r>
      <w:r w:rsidR="00730DBF">
        <w:rPr>
          <w:noProof/>
        </w:rPr>
        <w:drawing>
          <wp:inline distT="0" distB="0" distL="0" distR="0">
            <wp:extent cx="6858000" cy="4191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78" w:rsidRDefault="00016A8B" w:rsidP="00016A8B">
      <w:r>
        <w:rPr>
          <w:noProof/>
        </w:rPr>
        <w:pict>
          <v:shape id="_x0000_s1027" type="#_x0000_t202" style="position:absolute;margin-left:2.25pt;margin-top:15.7pt;width:543pt;height:34.5pt;z-index:251659264">
            <v:textbox>
              <w:txbxContent>
                <w:p w:rsidR="00016A8B" w:rsidRDefault="00016A8B" w:rsidP="00016A8B">
                  <w:r w:rsidRPr="00016A8B">
                    <w:rPr>
                      <w:b/>
                    </w:rPr>
                    <w:t>Do Now</w:t>
                  </w:r>
                  <w:r>
                    <w:t>—Use a calculator or your phones to find the density of the columns. You will paste them on p. ____ of your notebook.</w:t>
                  </w:r>
                </w:p>
              </w:txbxContent>
            </v:textbox>
          </v:shape>
        </w:pict>
      </w:r>
    </w:p>
    <w:p w:rsidR="00016A8B" w:rsidRPr="00016A8B" w:rsidRDefault="00016A8B" w:rsidP="00016A8B">
      <w:r w:rsidRPr="00016A8B">
        <w:drawing>
          <wp:inline distT="0" distB="0" distL="0" distR="0">
            <wp:extent cx="6858000" cy="419127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A8B" w:rsidRPr="00016A8B" w:rsidSect="00730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DBF"/>
    <w:rsid w:val="00016A8B"/>
    <w:rsid w:val="00730DBF"/>
    <w:rsid w:val="007E0489"/>
    <w:rsid w:val="00A369A9"/>
    <w:rsid w:val="00F3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rkowaleski</cp:lastModifiedBy>
  <cp:revision>2</cp:revision>
  <cp:lastPrinted>2014-09-19T11:37:00Z</cp:lastPrinted>
  <dcterms:created xsi:type="dcterms:W3CDTF">2013-09-17T00:30:00Z</dcterms:created>
  <dcterms:modified xsi:type="dcterms:W3CDTF">2014-09-19T12:29:00Z</dcterms:modified>
</cp:coreProperties>
</file>