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D" w:rsidRPr="006C5A7D" w:rsidRDefault="006C5A7D" w:rsidP="006C5A7D">
      <w:pPr>
        <w:pStyle w:val="Title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t xml:space="preserve">Physical </w:t>
      </w:r>
      <w:proofErr w:type="gramStart"/>
      <w:r w:rsidRPr="006C5A7D">
        <w:rPr>
          <w:rFonts w:cs="Arial"/>
          <w:sz w:val="18"/>
          <w:szCs w:val="18"/>
        </w:rPr>
        <w:t>Versus</w:t>
      </w:r>
      <w:proofErr w:type="gramEnd"/>
      <w:r w:rsidRPr="006C5A7D">
        <w:rPr>
          <w:rFonts w:cs="Arial"/>
          <w:sz w:val="18"/>
          <w:szCs w:val="18"/>
        </w:rPr>
        <w:t xml:space="preserve"> Chemical Properties</w:t>
      </w:r>
    </w:p>
    <w:p w:rsidR="006C5A7D" w:rsidRPr="006C5A7D" w:rsidRDefault="006C5A7D" w:rsidP="006C5A7D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t>I.  Reviewing matter:</w:t>
      </w:r>
    </w:p>
    <w:p w:rsidR="006C5A7D" w:rsidRPr="006C5A7D" w:rsidRDefault="006C5A7D" w:rsidP="006C5A7D">
      <w:pPr>
        <w:pStyle w:val="BodyText"/>
        <w:ind w:firstLine="720"/>
        <w:rPr>
          <w:rFonts w:cs="Arial"/>
          <w:sz w:val="18"/>
          <w:szCs w:val="18"/>
        </w:rPr>
      </w:pPr>
      <w:r w:rsidRPr="006C5A7D">
        <w:rPr>
          <w:rFonts w:cs="Arial"/>
          <w:b/>
          <w:sz w:val="18"/>
          <w:szCs w:val="18"/>
        </w:rPr>
        <w:t>Matter</w:t>
      </w:r>
      <w:r w:rsidRPr="006C5A7D">
        <w:rPr>
          <w:rFonts w:cs="Arial"/>
          <w:sz w:val="18"/>
          <w:szCs w:val="18"/>
        </w:rPr>
        <w:t>:  anything that has mass and takes up space</w:t>
      </w:r>
    </w:p>
    <w:p w:rsidR="006C5A7D" w:rsidRPr="006C5A7D" w:rsidRDefault="006C5A7D" w:rsidP="006C5A7D">
      <w:pPr>
        <w:pStyle w:val="BodyText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  <w:u w:val="single"/>
        </w:rPr>
        <w:t>Mass</w:t>
      </w:r>
      <w:r w:rsidRPr="006C5A7D">
        <w:rPr>
          <w:rFonts w:cs="Arial"/>
          <w:sz w:val="18"/>
          <w:szCs w:val="18"/>
        </w:rPr>
        <w:t xml:space="preserve"> – the amount of matter in something</w:t>
      </w:r>
    </w:p>
    <w:p w:rsidR="006C5A7D" w:rsidRPr="006C5A7D" w:rsidRDefault="006C5A7D" w:rsidP="006C5A7D">
      <w:pPr>
        <w:pStyle w:val="BodyText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  <w:u w:val="single"/>
        </w:rPr>
        <w:t>Volume</w:t>
      </w:r>
      <w:r w:rsidRPr="006C5A7D">
        <w:rPr>
          <w:rFonts w:cs="Arial"/>
          <w:sz w:val="18"/>
          <w:szCs w:val="18"/>
        </w:rPr>
        <w:t xml:space="preserve"> – the amount of space something occupies</w:t>
      </w: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46"/>
        <w:gridCol w:w="1800"/>
      </w:tblGrid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Is it Matter?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A car?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A box?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You?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Heat?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:rsidR="006C5A7D" w:rsidRPr="006C5A7D" w:rsidRDefault="006C5A7D" w:rsidP="006C5A7D">
      <w:pPr>
        <w:pStyle w:val="BodyText"/>
        <w:ind w:left="360"/>
        <w:rPr>
          <w:rFonts w:cs="Arial"/>
          <w:sz w:val="18"/>
          <w:szCs w:val="18"/>
        </w:rPr>
      </w:pP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t>II</w:t>
      </w:r>
      <w:proofErr w:type="gramStart"/>
      <w:r w:rsidRPr="006C5A7D">
        <w:rPr>
          <w:rFonts w:cs="Arial"/>
          <w:sz w:val="18"/>
          <w:szCs w:val="18"/>
        </w:rPr>
        <w:t>.</w:t>
      </w:r>
      <w:r w:rsidRPr="006C5A7D">
        <w:rPr>
          <w:rFonts w:cs="Arial"/>
          <w:b/>
          <w:sz w:val="18"/>
          <w:szCs w:val="18"/>
        </w:rPr>
        <w:t xml:space="preserve">  Property</w:t>
      </w:r>
      <w:proofErr w:type="gramEnd"/>
      <w:r w:rsidRPr="006C5A7D">
        <w:rPr>
          <w:rFonts w:cs="Arial"/>
          <w:sz w:val="18"/>
          <w:szCs w:val="18"/>
        </w:rPr>
        <w:t>:  a characteristic of a _________________ that can be _____________.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III</w:t>
      </w:r>
      <w:proofErr w:type="gramStart"/>
      <w:r w:rsidRPr="006C5A7D">
        <w:rPr>
          <w:rFonts w:ascii="Arial" w:hAnsi="Arial" w:cs="Arial"/>
          <w:sz w:val="18"/>
          <w:szCs w:val="18"/>
        </w:rPr>
        <w:t xml:space="preserve">. </w:t>
      </w:r>
      <w:r w:rsidRPr="006C5A7D">
        <w:rPr>
          <w:rFonts w:ascii="Arial" w:hAnsi="Arial" w:cs="Arial"/>
          <w:i/>
          <w:sz w:val="18"/>
          <w:szCs w:val="18"/>
        </w:rPr>
        <w:t xml:space="preserve"> </w:t>
      </w:r>
      <w:r w:rsidRPr="006C5A7D">
        <w:rPr>
          <w:rFonts w:ascii="Arial" w:hAnsi="Arial" w:cs="Arial"/>
          <w:b/>
          <w:sz w:val="18"/>
          <w:szCs w:val="18"/>
        </w:rPr>
        <w:t>Physical</w:t>
      </w:r>
      <w:proofErr w:type="gramEnd"/>
      <w:r w:rsidRPr="006C5A7D">
        <w:rPr>
          <w:rFonts w:ascii="Arial" w:hAnsi="Arial" w:cs="Arial"/>
          <w:b/>
          <w:sz w:val="18"/>
          <w:szCs w:val="18"/>
        </w:rPr>
        <w:t xml:space="preserve"> property</w:t>
      </w:r>
      <w:r w:rsidRPr="006C5A7D">
        <w:rPr>
          <w:rFonts w:ascii="Arial" w:hAnsi="Arial" w:cs="Arial"/>
          <w:sz w:val="18"/>
          <w:szCs w:val="18"/>
        </w:rPr>
        <w:t xml:space="preserve">:  a property that can be observed ________________ changing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6C5A7D">
        <w:rPr>
          <w:rFonts w:ascii="Arial" w:hAnsi="Arial" w:cs="Arial"/>
          <w:sz w:val="18"/>
          <w:szCs w:val="18"/>
        </w:rPr>
        <w:t>the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_______________ of the substance.</w:t>
      </w:r>
    </w:p>
    <w:p w:rsidR="006C5A7D" w:rsidRPr="006C5A7D" w:rsidRDefault="006C5A7D" w:rsidP="006C5A7D">
      <w:pPr>
        <w:ind w:left="36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Examples:  luster, ________________ (the ability to be hammered </w:t>
      </w:r>
      <w:proofErr w:type="gramStart"/>
      <w:r w:rsidRPr="006C5A7D">
        <w:rPr>
          <w:rFonts w:ascii="Arial" w:hAnsi="Arial" w:cs="Arial"/>
          <w:sz w:val="18"/>
          <w:szCs w:val="18"/>
        </w:rPr>
        <w:t>into  _</w:t>
      </w:r>
      <w:proofErr w:type="gramEnd"/>
      <w:r w:rsidRPr="006C5A7D">
        <w:rPr>
          <w:rFonts w:ascii="Arial" w:hAnsi="Arial" w:cs="Arial"/>
          <w:sz w:val="18"/>
          <w:szCs w:val="18"/>
        </w:rPr>
        <w:t>_____________   _______________ ), __________________ (the ability to stretch into a _______________   ________________), melting point, _________________ point, density, solubility and specific heat.</w:t>
      </w: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IV</w:t>
      </w:r>
      <w:proofErr w:type="gramStart"/>
      <w:r w:rsidRPr="006C5A7D">
        <w:rPr>
          <w:rFonts w:ascii="Arial" w:hAnsi="Arial" w:cs="Arial"/>
          <w:sz w:val="18"/>
          <w:szCs w:val="18"/>
        </w:rPr>
        <w:t>.  Special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properties: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b/>
          <w:sz w:val="18"/>
          <w:szCs w:val="18"/>
        </w:rPr>
        <w:t>Melting point</w:t>
      </w:r>
      <w:r w:rsidRPr="006C5A7D">
        <w:rPr>
          <w:rFonts w:ascii="Arial" w:hAnsi="Arial" w:cs="Arial"/>
          <w:sz w:val="18"/>
          <w:szCs w:val="18"/>
        </w:rPr>
        <w:t xml:space="preserve">:  temperature at which a substance changes from a solid to a __________ at a given </w:t>
      </w:r>
    </w:p>
    <w:p w:rsidR="006C5A7D" w:rsidRPr="006C5A7D" w:rsidRDefault="006C5A7D" w:rsidP="006C5A7D">
      <w:pPr>
        <w:ind w:left="1800" w:firstLine="36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b/>
          <w:sz w:val="18"/>
          <w:szCs w:val="18"/>
        </w:rPr>
        <w:t>H</w:t>
      </w:r>
      <w:r w:rsidRPr="006C5A7D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6C5A7D">
        <w:rPr>
          <w:rFonts w:ascii="Arial" w:hAnsi="Arial" w:cs="Arial"/>
          <w:b/>
          <w:sz w:val="18"/>
          <w:szCs w:val="18"/>
        </w:rPr>
        <w:t>O</w:t>
      </w:r>
      <w:r w:rsidRPr="006C5A7D">
        <w:rPr>
          <w:rFonts w:ascii="Arial" w:hAnsi="Arial" w:cs="Arial"/>
          <w:sz w:val="18"/>
          <w:szCs w:val="18"/>
        </w:rPr>
        <w:t xml:space="preserve"> = ________________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proofErr w:type="gramStart"/>
      <w:r w:rsidRPr="006C5A7D">
        <w:rPr>
          <w:rFonts w:ascii="Arial" w:hAnsi="Arial" w:cs="Arial"/>
          <w:b/>
          <w:sz w:val="18"/>
          <w:szCs w:val="18"/>
        </w:rPr>
        <w:t>Boiling point</w:t>
      </w:r>
      <w:r w:rsidRPr="006C5A7D">
        <w:rPr>
          <w:rFonts w:ascii="Arial" w:hAnsi="Arial" w:cs="Arial"/>
          <w:sz w:val="18"/>
          <w:szCs w:val="18"/>
        </w:rPr>
        <w:t>:  temperature at which a substance changes from a __________ to a _____________ at a given pressure.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b/>
          <w:sz w:val="18"/>
          <w:szCs w:val="18"/>
        </w:rPr>
        <w:t>H</w:t>
      </w:r>
      <w:r w:rsidRPr="006C5A7D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6C5A7D">
        <w:rPr>
          <w:rFonts w:ascii="Arial" w:hAnsi="Arial" w:cs="Arial"/>
          <w:b/>
          <w:sz w:val="18"/>
          <w:szCs w:val="18"/>
        </w:rPr>
        <w:t>O</w:t>
      </w:r>
      <w:r w:rsidRPr="006C5A7D">
        <w:rPr>
          <w:rFonts w:ascii="Arial" w:hAnsi="Arial" w:cs="Arial"/>
          <w:sz w:val="18"/>
          <w:szCs w:val="18"/>
        </w:rPr>
        <w:t xml:space="preserve"> = ________________.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V.   </w:t>
      </w:r>
      <w:r w:rsidRPr="006C5A7D">
        <w:rPr>
          <w:rFonts w:ascii="Arial" w:hAnsi="Arial" w:cs="Arial"/>
          <w:b/>
          <w:sz w:val="18"/>
          <w:szCs w:val="18"/>
        </w:rPr>
        <w:t>Chemical property</w:t>
      </w:r>
      <w:r w:rsidRPr="006C5A7D">
        <w:rPr>
          <w:rFonts w:ascii="Arial" w:hAnsi="Arial" w:cs="Arial"/>
          <w:sz w:val="18"/>
          <w:szCs w:val="18"/>
        </w:rPr>
        <w:t xml:space="preserve">:  a property that can be only be observed by       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      _________________ </w:t>
      </w:r>
      <w:proofErr w:type="gramStart"/>
      <w:r w:rsidRPr="006C5A7D">
        <w:rPr>
          <w:rFonts w:ascii="Arial" w:hAnsi="Arial" w:cs="Arial"/>
          <w:sz w:val="18"/>
          <w:szCs w:val="18"/>
        </w:rPr>
        <w:t>the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_________________ of the substance.</w:t>
      </w:r>
    </w:p>
    <w:p w:rsidR="006C5A7D" w:rsidRPr="006C5A7D" w:rsidRDefault="006C5A7D" w:rsidP="006C5A7D">
      <w:pPr>
        <w:ind w:left="36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Examples:  flammability, ability to rust, reactivity with vinegar</w:t>
      </w:r>
    </w:p>
    <w:p w:rsidR="00F742C5" w:rsidRDefault="006C5A7D"/>
    <w:p w:rsidR="006C5A7D" w:rsidRDefault="006C5A7D" w:rsidP="006C5A7D">
      <w:pPr>
        <w:pStyle w:val="Title"/>
        <w:rPr>
          <w:rFonts w:cs="Arial"/>
          <w:sz w:val="18"/>
          <w:szCs w:val="18"/>
        </w:rPr>
      </w:pPr>
    </w:p>
    <w:p w:rsidR="006C5A7D" w:rsidRDefault="006C5A7D" w:rsidP="006C5A7D">
      <w:pPr>
        <w:pStyle w:val="Title"/>
        <w:rPr>
          <w:rFonts w:cs="Arial"/>
          <w:sz w:val="18"/>
          <w:szCs w:val="18"/>
        </w:rPr>
      </w:pPr>
    </w:p>
    <w:p w:rsidR="006C5A7D" w:rsidRDefault="006C5A7D" w:rsidP="006C5A7D">
      <w:pPr>
        <w:pStyle w:val="Title"/>
        <w:rPr>
          <w:rFonts w:cs="Arial"/>
          <w:sz w:val="18"/>
          <w:szCs w:val="18"/>
        </w:rPr>
      </w:pPr>
    </w:p>
    <w:p w:rsidR="006C5A7D" w:rsidRDefault="006C5A7D" w:rsidP="006C5A7D">
      <w:pPr>
        <w:pStyle w:val="Title"/>
        <w:rPr>
          <w:rFonts w:cs="Arial"/>
          <w:sz w:val="18"/>
          <w:szCs w:val="18"/>
        </w:rPr>
      </w:pPr>
    </w:p>
    <w:p w:rsidR="006C5A7D" w:rsidRPr="006C5A7D" w:rsidRDefault="006C5A7D" w:rsidP="006C5A7D">
      <w:pPr>
        <w:pStyle w:val="Title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lastRenderedPageBreak/>
        <w:t>Physical Versus Chemical Properties</w:t>
      </w:r>
    </w:p>
    <w:p w:rsidR="006C5A7D" w:rsidRPr="006C5A7D" w:rsidRDefault="006C5A7D" w:rsidP="006C5A7D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t>I.  Reviewing matter:</w:t>
      </w:r>
    </w:p>
    <w:p w:rsidR="006C5A7D" w:rsidRPr="006C5A7D" w:rsidRDefault="006C5A7D" w:rsidP="006C5A7D">
      <w:pPr>
        <w:pStyle w:val="BodyText"/>
        <w:ind w:firstLine="720"/>
        <w:rPr>
          <w:rFonts w:cs="Arial"/>
          <w:sz w:val="18"/>
          <w:szCs w:val="18"/>
        </w:rPr>
      </w:pPr>
      <w:r w:rsidRPr="006C5A7D">
        <w:rPr>
          <w:rFonts w:cs="Arial"/>
          <w:b/>
          <w:sz w:val="18"/>
          <w:szCs w:val="18"/>
        </w:rPr>
        <w:t>Matter</w:t>
      </w:r>
      <w:r w:rsidRPr="006C5A7D">
        <w:rPr>
          <w:rFonts w:cs="Arial"/>
          <w:sz w:val="18"/>
          <w:szCs w:val="18"/>
        </w:rPr>
        <w:t>:  anything that has mass and takes up space</w:t>
      </w:r>
    </w:p>
    <w:p w:rsidR="006C5A7D" w:rsidRPr="006C5A7D" w:rsidRDefault="006C5A7D" w:rsidP="006C5A7D">
      <w:pPr>
        <w:pStyle w:val="BodyText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  <w:u w:val="single"/>
        </w:rPr>
        <w:t>Mass</w:t>
      </w:r>
      <w:r w:rsidRPr="006C5A7D">
        <w:rPr>
          <w:rFonts w:cs="Arial"/>
          <w:sz w:val="18"/>
          <w:szCs w:val="18"/>
        </w:rPr>
        <w:t xml:space="preserve"> – the amount of matter in something</w:t>
      </w:r>
    </w:p>
    <w:p w:rsidR="006C5A7D" w:rsidRPr="006C5A7D" w:rsidRDefault="006C5A7D" w:rsidP="006C5A7D">
      <w:pPr>
        <w:pStyle w:val="BodyText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  <w:u w:val="single"/>
        </w:rPr>
        <w:t>Volume</w:t>
      </w:r>
      <w:r w:rsidRPr="006C5A7D">
        <w:rPr>
          <w:rFonts w:cs="Arial"/>
          <w:sz w:val="18"/>
          <w:szCs w:val="18"/>
        </w:rPr>
        <w:t xml:space="preserve"> – the amount of space something occupies</w:t>
      </w: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46"/>
        <w:gridCol w:w="1800"/>
      </w:tblGrid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Is it Matter?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No</w:t>
            </w: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A car?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A box?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You?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6C5A7D" w:rsidRPr="006C5A7D" w:rsidTr="00FE09AD">
        <w:tc>
          <w:tcPr>
            <w:tcW w:w="1764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  <w:r w:rsidRPr="006C5A7D">
              <w:rPr>
                <w:rFonts w:cs="Arial"/>
                <w:sz w:val="18"/>
                <w:szCs w:val="18"/>
              </w:rPr>
              <w:t>Heat?</w:t>
            </w:r>
          </w:p>
        </w:tc>
        <w:tc>
          <w:tcPr>
            <w:tcW w:w="1746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C5A7D" w:rsidRPr="006C5A7D" w:rsidRDefault="006C5A7D" w:rsidP="00FE09A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</w:tbl>
    <w:p w:rsidR="006C5A7D" w:rsidRPr="006C5A7D" w:rsidRDefault="006C5A7D" w:rsidP="006C5A7D">
      <w:pPr>
        <w:pStyle w:val="BodyText"/>
        <w:ind w:left="360"/>
        <w:rPr>
          <w:rFonts w:cs="Arial"/>
          <w:sz w:val="18"/>
          <w:szCs w:val="18"/>
        </w:rPr>
      </w:pPr>
    </w:p>
    <w:p w:rsidR="006C5A7D" w:rsidRPr="006C5A7D" w:rsidRDefault="006C5A7D" w:rsidP="006C5A7D">
      <w:pPr>
        <w:pStyle w:val="BodyText"/>
        <w:rPr>
          <w:rFonts w:cs="Arial"/>
          <w:sz w:val="18"/>
          <w:szCs w:val="18"/>
        </w:rPr>
      </w:pPr>
      <w:r w:rsidRPr="006C5A7D">
        <w:rPr>
          <w:rFonts w:cs="Arial"/>
          <w:sz w:val="18"/>
          <w:szCs w:val="18"/>
        </w:rPr>
        <w:t>II</w:t>
      </w:r>
      <w:proofErr w:type="gramStart"/>
      <w:r w:rsidRPr="006C5A7D">
        <w:rPr>
          <w:rFonts w:cs="Arial"/>
          <w:sz w:val="18"/>
          <w:szCs w:val="18"/>
        </w:rPr>
        <w:t>.</w:t>
      </w:r>
      <w:r w:rsidRPr="006C5A7D">
        <w:rPr>
          <w:rFonts w:cs="Arial"/>
          <w:b/>
          <w:sz w:val="18"/>
          <w:szCs w:val="18"/>
        </w:rPr>
        <w:t xml:space="preserve">  Property</w:t>
      </w:r>
      <w:proofErr w:type="gramEnd"/>
      <w:r w:rsidRPr="006C5A7D">
        <w:rPr>
          <w:rFonts w:cs="Arial"/>
          <w:sz w:val="18"/>
          <w:szCs w:val="18"/>
        </w:rPr>
        <w:t>:  a characteristic of a _________________ that can be _____________.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III</w:t>
      </w:r>
      <w:proofErr w:type="gramStart"/>
      <w:r w:rsidRPr="006C5A7D">
        <w:rPr>
          <w:rFonts w:ascii="Arial" w:hAnsi="Arial" w:cs="Arial"/>
          <w:sz w:val="18"/>
          <w:szCs w:val="18"/>
        </w:rPr>
        <w:t xml:space="preserve">. </w:t>
      </w:r>
      <w:r w:rsidRPr="006C5A7D">
        <w:rPr>
          <w:rFonts w:ascii="Arial" w:hAnsi="Arial" w:cs="Arial"/>
          <w:i/>
          <w:sz w:val="18"/>
          <w:szCs w:val="18"/>
        </w:rPr>
        <w:t xml:space="preserve"> </w:t>
      </w:r>
      <w:r w:rsidRPr="006C5A7D">
        <w:rPr>
          <w:rFonts w:ascii="Arial" w:hAnsi="Arial" w:cs="Arial"/>
          <w:b/>
          <w:sz w:val="18"/>
          <w:szCs w:val="18"/>
        </w:rPr>
        <w:t>Physical</w:t>
      </w:r>
      <w:proofErr w:type="gramEnd"/>
      <w:r w:rsidRPr="006C5A7D">
        <w:rPr>
          <w:rFonts w:ascii="Arial" w:hAnsi="Arial" w:cs="Arial"/>
          <w:b/>
          <w:sz w:val="18"/>
          <w:szCs w:val="18"/>
        </w:rPr>
        <w:t xml:space="preserve"> property</w:t>
      </w:r>
      <w:r w:rsidRPr="006C5A7D">
        <w:rPr>
          <w:rFonts w:ascii="Arial" w:hAnsi="Arial" w:cs="Arial"/>
          <w:sz w:val="18"/>
          <w:szCs w:val="18"/>
        </w:rPr>
        <w:t xml:space="preserve">:  a property that can be observed ________________ changing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6C5A7D">
        <w:rPr>
          <w:rFonts w:ascii="Arial" w:hAnsi="Arial" w:cs="Arial"/>
          <w:sz w:val="18"/>
          <w:szCs w:val="18"/>
        </w:rPr>
        <w:t>the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_______________ of the substance.</w:t>
      </w:r>
    </w:p>
    <w:p w:rsidR="006C5A7D" w:rsidRPr="006C5A7D" w:rsidRDefault="006C5A7D" w:rsidP="006C5A7D">
      <w:pPr>
        <w:ind w:left="36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Examples:  luster, ________________ (the ability to be hammered </w:t>
      </w:r>
      <w:proofErr w:type="gramStart"/>
      <w:r w:rsidRPr="006C5A7D">
        <w:rPr>
          <w:rFonts w:ascii="Arial" w:hAnsi="Arial" w:cs="Arial"/>
          <w:sz w:val="18"/>
          <w:szCs w:val="18"/>
        </w:rPr>
        <w:t>into  _</w:t>
      </w:r>
      <w:proofErr w:type="gramEnd"/>
      <w:r w:rsidRPr="006C5A7D">
        <w:rPr>
          <w:rFonts w:ascii="Arial" w:hAnsi="Arial" w:cs="Arial"/>
          <w:sz w:val="18"/>
          <w:szCs w:val="18"/>
        </w:rPr>
        <w:t>_____________   _______________ ), __________________ (the ability to stretch into a _______________   ________________), melting point, _________________ point, density, solubility and specific heat.</w:t>
      </w: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IV</w:t>
      </w:r>
      <w:proofErr w:type="gramStart"/>
      <w:r w:rsidRPr="006C5A7D">
        <w:rPr>
          <w:rFonts w:ascii="Arial" w:hAnsi="Arial" w:cs="Arial"/>
          <w:sz w:val="18"/>
          <w:szCs w:val="18"/>
        </w:rPr>
        <w:t>.  Special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properties: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b/>
          <w:sz w:val="18"/>
          <w:szCs w:val="18"/>
        </w:rPr>
        <w:t>Melting point</w:t>
      </w:r>
      <w:r w:rsidRPr="006C5A7D">
        <w:rPr>
          <w:rFonts w:ascii="Arial" w:hAnsi="Arial" w:cs="Arial"/>
          <w:sz w:val="18"/>
          <w:szCs w:val="18"/>
        </w:rPr>
        <w:t xml:space="preserve">:  temperature at which a substance changes from a solid to a __________ at a given </w:t>
      </w:r>
    </w:p>
    <w:p w:rsidR="006C5A7D" w:rsidRPr="006C5A7D" w:rsidRDefault="006C5A7D" w:rsidP="006C5A7D">
      <w:pPr>
        <w:ind w:left="1800" w:firstLine="36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b/>
          <w:sz w:val="18"/>
          <w:szCs w:val="18"/>
        </w:rPr>
        <w:t>H</w:t>
      </w:r>
      <w:r w:rsidRPr="006C5A7D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6C5A7D">
        <w:rPr>
          <w:rFonts w:ascii="Arial" w:hAnsi="Arial" w:cs="Arial"/>
          <w:b/>
          <w:sz w:val="18"/>
          <w:szCs w:val="18"/>
        </w:rPr>
        <w:t>O</w:t>
      </w:r>
      <w:r w:rsidRPr="006C5A7D">
        <w:rPr>
          <w:rFonts w:ascii="Arial" w:hAnsi="Arial" w:cs="Arial"/>
          <w:sz w:val="18"/>
          <w:szCs w:val="18"/>
        </w:rPr>
        <w:t xml:space="preserve"> = ________________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proofErr w:type="gramStart"/>
      <w:r w:rsidRPr="006C5A7D">
        <w:rPr>
          <w:rFonts w:ascii="Arial" w:hAnsi="Arial" w:cs="Arial"/>
          <w:b/>
          <w:sz w:val="18"/>
          <w:szCs w:val="18"/>
        </w:rPr>
        <w:t>Boiling point</w:t>
      </w:r>
      <w:r w:rsidRPr="006C5A7D">
        <w:rPr>
          <w:rFonts w:ascii="Arial" w:hAnsi="Arial" w:cs="Arial"/>
          <w:sz w:val="18"/>
          <w:szCs w:val="18"/>
        </w:rPr>
        <w:t>:  temperature at which a substance changes from a __________ to a _____________ at a given pressure.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sz w:val="18"/>
          <w:szCs w:val="18"/>
        </w:rPr>
        <w:tab/>
      </w:r>
      <w:r w:rsidRPr="006C5A7D">
        <w:rPr>
          <w:rFonts w:ascii="Arial" w:hAnsi="Arial" w:cs="Arial"/>
          <w:b/>
          <w:sz w:val="18"/>
          <w:szCs w:val="18"/>
        </w:rPr>
        <w:t>H</w:t>
      </w:r>
      <w:r w:rsidRPr="006C5A7D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6C5A7D">
        <w:rPr>
          <w:rFonts w:ascii="Arial" w:hAnsi="Arial" w:cs="Arial"/>
          <w:b/>
          <w:sz w:val="18"/>
          <w:szCs w:val="18"/>
        </w:rPr>
        <w:t>O</w:t>
      </w:r>
      <w:r w:rsidRPr="006C5A7D">
        <w:rPr>
          <w:rFonts w:ascii="Arial" w:hAnsi="Arial" w:cs="Arial"/>
          <w:sz w:val="18"/>
          <w:szCs w:val="18"/>
        </w:rPr>
        <w:t xml:space="preserve"> = ________________.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V.   </w:t>
      </w:r>
      <w:r w:rsidRPr="006C5A7D">
        <w:rPr>
          <w:rFonts w:ascii="Arial" w:hAnsi="Arial" w:cs="Arial"/>
          <w:b/>
          <w:sz w:val="18"/>
          <w:szCs w:val="18"/>
        </w:rPr>
        <w:t>Chemical property</w:t>
      </w:r>
      <w:r w:rsidRPr="006C5A7D">
        <w:rPr>
          <w:rFonts w:ascii="Arial" w:hAnsi="Arial" w:cs="Arial"/>
          <w:sz w:val="18"/>
          <w:szCs w:val="18"/>
        </w:rPr>
        <w:t xml:space="preserve">:  a property that can be only be observed by        </w:t>
      </w:r>
    </w:p>
    <w:p w:rsidR="006C5A7D" w:rsidRPr="006C5A7D" w:rsidRDefault="006C5A7D" w:rsidP="006C5A7D">
      <w:pPr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 xml:space="preserve">      _________________ </w:t>
      </w:r>
      <w:proofErr w:type="gramStart"/>
      <w:r w:rsidRPr="006C5A7D">
        <w:rPr>
          <w:rFonts w:ascii="Arial" w:hAnsi="Arial" w:cs="Arial"/>
          <w:sz w:val="18"/>
          <w:szCs w:val="18"/>
        </w:rPr>
        <w:t>the</w:t>
      </w:r>
      <w:proofErr w:type="gramEnd"/>
      <w:r w:rsidRPr="006C5A7D">
        <w:rPr>
          <w:rFonts w:ascii="Arial" w:hAnsi="Arial" w:cs="Arial"/>
          <w:sz w:val="18"/>
          <w:szCs w:val="18"/>
        </w:rPr>
        <w:t xml:space="preserve"> _________________ of the substance.</w:t>
      </w:r>
    </w:p>
    <w:p w:rsidR="006C5A7D" w:rsidRPr="006C5A7D" w:rsidRDefault="006C5A7D" w:rsidP="006C5A7D">
      <w:pPr>
        <w:ind w:left="360"/>
        <w:rPr>
          <w:rFonts w:ascii="Arial" w:hAnsi="Arial" w:cs="Arial"/>
          <w:sz w:val="18"/>
          <w:szCs w:val="18"/>
        </w:rPr>
      </w:pPr>
    </w:p>
    <w:p w:rsidR="006C5A7D" w:rsidRPr="006C5A7D" w:rsidRDefault="006C5A7D" w:rsidP="006C5A7D">
      <w:pPr>
        <w:ind w:left="1080"/>
        <w:rPr>
          <w:rFonts w:ascii="Arial" w:hAnsi="Arial" w:cs="Arial"/>
          <w:sz w:val="18"/>
          <w:szCs w:val="18"/>
        </w:rPr>
      </w:pPr>
      <w:r w:rsidRPr="006C5A7D">
        <w:rPr>
          <w:rFonts w:ascii="Arial" w:hAnsi="Arial" w:cs="Arial"/>
          <w:sz w:val="18"/>
          <w:szCs w:val="18"/>
        </w:rPr>
        <w:t>Examples:  flammability, ability to rust, reactivity with vinegar</w:t>
      </w:r>
    </w:p>
    <w:p w:rsidR="006C5A7D" w:rsidRDefault="006C5A7D"/>
    <w:sectPr w:rsidR="006C5A7D" w:rsidSect="006C5A7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1C"/>
    <w:multiLevelType w:val="hybridMultilevel"/>
    <w:tmpl w:val="D6AE885C"/>
    <w:lvl w:ilvl="0" w:tplc="9412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9400E36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51CC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EF2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C745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322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1C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1C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AC6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A7D"/>
    <w:rsid w:val="00631C42"/>
    <w:rsid w:val="006A4279"/>
    <w:rsid w:val="006C5A7D"/>
    <w:rsid w:val="0096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7D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A7D"/>
    <w:pPr>
      <w:spacing w:line="340" w:lineRule="exac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C5A7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C5A7D"/>
    <w:pPr>
      <w:jc w:val="center"/>
    </w:pPr>
    <w:rPr>
      <w:rFonts w:ascii="Arial" w:hAnsi="Arial"/>
      <w:b/>
      <w:i/>
      <w:sz w:val="36"/>
    </w:rPr>
  </w:style>
  <w:style w:type="character" w:customStyle="1" w:styleId="TitleChar">
    <w:name w:val="Title Char"/>
    <w:basedOn w:val="DefaultParagraphFont"/>
    <w:link w:val="Title"/>
    <w:rsid w:val="006C5A7D"/>
    <w:rPr>
      <w:rFonts w:ascii="Arial" w:eastAsia="Times New Roman" w:hAnsi="Arial" w:cs="Times New Roman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>Wake County Schools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2014-09-23T12:40:00Z</dcterms:created>
  <dcterms:modified xsi:type="dcterms:W3CDTF">2014-09-23T12:43:00Z</dcterms:modified>
</cp:coreProperties>
</file>